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2CB6C" w14:textId="07F62F61" w:rsidR="001E2410" w:rsidRPr="001E2410" w:rsidRDefault="001E2410" w:rsidP="001E241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A431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14:paraId="7462A381" w14:textId="77777777" w:rsidR="001E2410" w:rsidRPr="001E2410" w:rsidRDefault="001E2410" w:rsidP="001E241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072791B0" w14:textId="77777777" w:rsidR="001E2410" w:rsidRPr="001E2410" w:rsidRDefault="001E2410" w:rsidP="001E241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1E24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68231BDF" w14:textId="77777777" w:rsidR="008D0B9C" w:rsidRDefault="008D0B9C" w:rsidP="001E2410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0891BD09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462B90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2A584B6A" w14:textId="77777777" w:rsidR="009365AC" w:rsidRPr="009365AC" w:rsidRDefault="00AC1B4E" w:rsidP="009365AC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9365AC" w:rsidRPr="009365AC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1851F940" w14:textId="77777777" w:rsidR="009365AC" w:rsidRPr="009365AC" w:rsidRDefault="009365AC" w:rsidP="009365AC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77777777" w:rsidR="008D0B9C" w:rsidRPr="005302A0" w:rsidRDefault="008D0B9C" w:rsidP="00C75041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14:paraId="6450382A" w14:textId="77777777" w:rsidTr="001E2410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FC5540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 w:rsidRPr="00FC5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1E2410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43" w:type="dxa"/>
            <w:gridSpan w:val="3"/>
          </w:tcPr>
          <w:p w14:paraId="5A447961" w14:textId="77777777" w:rsidR="000A08DB" w:rsidRDefault="000A08DB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652CC3C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органа</w:t>
            </w:r>
          </w:p>
          <w:p w14:paraId="015FE8F7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исполнительной власти, органа</w:t>
            </w:r>
          </w:p>
          <w:p w14:paraId="5778F145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местного самоуправления,</w:t>
            </w:r>
          </w:p>
          <w:p w14:paraId="55CCBDF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осуществляющего контрольную</w:t>
            </w:r>
          </w:p>
          <w:p w14:paraId="2AA12A4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(надзорную) деятельность,</w:t>
            </w:r>
          </w:p>
          <w:p w14:paraId="03E02623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ответственного за разработку</w:t>
            </w:r>
          </w:p>
          <w:p w14:paraId="4923CA9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индикатора риска нарушения</w:t>
            </w:r>
          </w:p>
          <w:p w14:paraId="7D20777E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обязательных требований</w:t>
            </w:r>
          </w:p>
          <w:p w14:paraId="61951F26" w14:textId="77777777" w:rsidR="00822239" w:rsidRDefault="0082223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30D8D0BE" w14:textId="77777777" w:rsidR="00822239" w:rsidRDefault="00822239"/>
        </w:tc>
        <w:tc>
          <w:tcPr>
            <w:tcW w:w="724" w:type="dxa"/>
            <w:vAlign w:val="center"/>
          </w:tcPr>
          <w:p w14:paraId="08CCDDFF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вида</w:t>
            </w:r>
          </w:p>
          <w:p w14:paraId="1631F2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государственного контроля</w:t>
            </w:r>
          </w:p>
          <w:p w14:paraId="1530F4B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(надзора), муниципального контроля</w:t>
            </w:r>
          </w:p>
          <w:p w14:paraId="1229C124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66E34AAE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38B4F5CA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63284EAB" w14:textId="77777777" w:rsidTr="001E2410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1E2410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1E2410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8"/>
          </w:tcPr>
          <w:p w14:paraId="3DE3F234" w14:textId="63A28B7B" w:rsidR="00707559" w:rsidRDefault="00707559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8A6043" w14:textId="6CCF8822" w:rsidR="00822239" w:rsidRPr="00F62662" w:rsidRDefault="00462B90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B90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земляных работ без разрешения на их осуществление либо с превышением срока действия такого разрешения</w:t>
            </w:r>
          </w:p>
        </w:tc>
      </w:tr>
      <w:tr w:rsidR="00822239" w14:paraId="30B5A81F" w14:textId="77777777" w:rsidTr="001E2410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Обязательные требования, о нарушении которых свидетельствует индикатор риска</w:t>
            </w:r>
            <w:r>
              <w:rPr>
                <w:rStyle w:val="af2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5449BB" w14:paraId="7625B1CB" w14:textId="77777777" w:rsidTr="001E2410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Ссылка на ФГИС</w:t>
            </w:r>
          </w:p>
          <w:p w14:paraId="10FA875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РОТ</w:t>
            </w:r>
            <w:r>
              <w:rPr>
                <w:rStyle w:val="af2"/>
                <w:rFonts w:ascii="Times New Roman" w:hAnsi="Times New Roman" w:cs="Times New Roman"/>
              </w:rPr>
              <w:footnoteReference w:id="2"/>
            </w:r>
          </w:p>
        </w:tc>
      </w:tr>
      <w:tr w:rsidR="000A08DB" w14:paraId="31E1F200" w14:textId="77777777" w:rsidTr="000A08DB">
        <w:trPr>
          <w:trHeight w:val="1771"/>
        </w:trPr>
        <w:tc>
          <w:tcPr>
            <w:tcW w:w="580" w:type="dxa"/>
            <w:vMerge/>
          </w:tcPr>
          <w:p w14:paraId="1F22BF9F" w14:textId="77777777" w:rsidR="000A08DB" w:rsidRDefault="000A08DB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0A56447D" w:rsidR="000A08DB" w:rsidRPr="008A4319" w:rsidRDefault="000A08DB" w:rsidP="005302A0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0A08DB">
              <w:rPr>
                <w:rFonts w:ascii="Times New Roman" w:hAnsi="Times New Roman" w:cs="Times New Roman"/>
                <w:iCs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3184" w:type="dxa"/>
            <w:gridSpan w:val="4"/>
          </w:tcPr>
          <w:p w14:paraId="59465AA5" w14:textId="77777777" w:rsidR="00707559" w:rsidRDefault="00707559" w:rsidP="000A08DB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7D6AFAEF" w14:textId="7DEF80F0" w:rsidR="000A08DB" w:rsidRPr="008A4319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Cs/>
              </w:rPr>
              <w:t>П. 13.2  раздела 13</w:t>
            </w:r>
          </w:p>
        </w:tc>
        <w:tc>
          <w:tcPr>
            <w:tcW w:w="3186" w:type="dxa"/>
            <w:gridSpan w:val="2"/>
          </w:tcPr>
          <w:p w14:paraId="7B105D9B" w14:textId="77777777" w:rsidR="00707559" w:rsidRDefault="00707559" w:rsidP="000A08DB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0C299265" w14:textId="7FEA1B82" w:rsidR="000A08DB" w:rsidRPr="008A4319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  <w:r w:rsidRPr="008A4319">
              <w:rPr>
                <w:rFonts w:ascii="Times New Roman" w:hAnsi="Times New Roman" w:cs="Times New Roman"/>
                <w:iCs/>
              </w:rPr>
              <w:t>Сведения отсутствуют</w:t>
            </w:r>
          </w:p>
        </w:tc>
      </w:tr>
      <w:tr w:rsidR="00822239" w14:paraId="22769111" w14:textId="77777777" w:rsidTr="001E2410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0"/>
            <w:bookmarkEnd w:id="1"/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контроля</w:t>
            </w:r>
          </w:p>
        </w:tc>
      </w:tr>
      <w:tr w:rsidR="005449BB" w14:paraId="3A82235D" w14:textId="77777777" w:rsidTr="001E2410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4"/>
            </w:r>
          </w:p>
          <w:p w14:paraId="77027BA6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14:paraId="354E99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Подвид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5"/>
            </w:r>
          </w:p>
        </w:tc>
      </w:tr>
      <w:tr w:rsidR="00A06D96" w14:paraId="69DA0E4E" w14:textId="77777777" w:rsidTr="000A08DB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</w:tcPr>
          <w:p w14:paraId="16F8C0A3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</w:t>
            </w:r>
            <w:r w:rsidRPr="00A06D96">
              <w:rPr>
                <w:rFonts w:ascii="Times New Roman" w:hAnsi="Times New Roman" w:cs="Times New Roman"/>
              </w:rPr>
              <w:t xml:space="preserve">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 xml:space="preserve">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</w:p>
        </w:tc>
        <w:tc>
          <w:tcPr>
            <w:tcW w:w="3184" w:type="dxa"/>
            <w:gridSpan w:val="4"/>
          </w:tcPr>
          <w:p w14:paraId="47EA8471" w14:textId="77777777" w:rsidR="00A06D96" w:rsidRPr="00BD67F8" w:rsidRDefault="00A06D96" w:rsidP="000A08DB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BD67F8" w:rsidRDefault="00A06D96" w:rsidP="000A08DB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BD67F8" w:rsidRDefault="00A06D96" w:rsidP="000A08DB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6E2AE1EF" w14:textId="77777777" w:rsidR="00A06D96" w:rsidRPr="00BD67F8" w:rsidRDefault="00A06D96" w:rsidP="000A08DB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7E2A748C" w14:textId="77777777" w:rsidR="00A06D96" w:rsidRPr="00BD67F8" w:rsidRDefault="00A06D96" w:rsidP="000A08DB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3DC62043" w14:textId="77777777" w:rsidR="00A06D96" w:rsidRPr="00BD67F8" w:rsidRDefault="00A06D96" w:rsidP="000A08DB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74D0787D" w14:textId="77777777" w:rsidR="00A06D96" w:rsidRPr="00BD67F8" w:rsidRDefault="00A06D96" w:rsidP="000A08DB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7460E62F" w14:textId="755E561D" w:rsidR="00A06D96" w:rsidRPr="00BD67F8" w:rsidRDefault="00A06D96" w:rsidP="000A08DB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  <w:p w14:paraId="0E6C33D7" w14:textId="6196E1CA" w:rsidR="00A06D96" w:rsidRPr="00BD67F8" w:rsidRDefault="00A06D96" w:rsidP="000A08DB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3F30A4C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482D8988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1602053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668DFA05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680D85FC" w14:textId="6FBD8E1F" w:rsidR="00A06D96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</w:tc>
      </w:tr>
      <w:tr w:rsidR="00822239" w14:paraId="53768BB3" w14:textId="77777777" w:rsidTr="001E2410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Default="00EE7098">
            <w:pPr>
              <w:pStyle w:val="af8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1E2410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6"/>
            </w:r>
          </w:p>
        </w:tc>
      </w:tr>
      <w:tr w:rsidR="00822239" w14:paraId="73A59E98" w14:textId="77777777" w:rsidTr="001E2410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8"/>
          </w:tcPr>
          <w:p w14:paraId="18B505A1" w14:textId="3F2C977A" w:rsidR="00822239" w:rsidRPr="002B496C" w:rsidRDefault="00E87C50">
            <w:pPr>
              <w:pStyle w:val="af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B496C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822239" w14:paraId="2D2E44E1" w14:textId="77777777" w:rsidTr="001E2410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7"/>
            </w:r>
          </w:p>
        </w:tc>
      </w:tr>
      <w:tr w:rsidR="00822239" w14:paraId="49673100" w14:textId="77777777" w:rsidTr="001E2410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8"/>
          </w:tcPr>
          <w:p w14:paraId="3E1BBE7A" w14:textId="15CD3AD0" w:rsidR="00822239" w:rsidRPr="003A0E89" w:rsidRDefault="000F1F2E" w:rsidP="000A08DB">
            <w:pPr>
              <w:pStyle w:val="af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D67F8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A08DB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E77DCB7" w14:textId="77777777" w:rsidTr="001E2410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 переменных</w:t>
            </w:r>
          </w:p>
        </w:tc>
      </w:tr>
      <w:tr w:rsidR="005449BB" w14:paraId="744B994A" w14:textId="77777777" w:rsidTr="001E2410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Переменная</w:t>
            </w:r>
            <w:r>
              <w:rPr>
                <w:rStyle w:val="af2"/>
                <w:rFonts w:ascii="Times New Roman" w:hAnsi="Times New Roman" w:cs="Times New Roman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переменной</w:t>
            </w:r>
            <w:r>
              <w:rPr>
                <w:rStyle w:val="af2"/>
                <w:rFonts w:ascii="Times New Roman" w:hAnsi="Times New Roman" w:cs="Times New Roman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Источник получения данных</w:t>
            </w:r>
            <w:r>
              <w:rPr>
                <w:rStyle w:val="af2"/>
                <w:rFonts w:ascii="Times New Roman" w:hAnsi="Times New Roman" w:cs="Times New Roman"/>
              </w:rPr>
              <w:footnoteReference w:id="10"/>
            </w:r>
          </w:p>
        </w:tc>
      </w:tr>
      <w:tr w:rsidR="00822239" w14:paraId="010CB65F" w14:textId="77777777" w:rsidTr="001E2410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5008BF48" w:rsidR="00822239" w:rsidRPr="000A08DB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 w:rsidRPr="000A08DB">
              <w:rPr>
                <w:rFonts w:ascii="Times New Roman" w:hAnsi="Times New Roman" w:cs="Times New Roman"/>
                <w:bCs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070FAB92" w:rsidR="00822239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0A08DB">
              <w:rPr>
                <w:rFonts w:ascii="Times New Roman" w:hAnsi="Times New Roman" w:cs="Times New Roman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7A9EFDED" w:rsidR="00822239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0A08DB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AAA6B4D" w14:textId="77777777" w:rsidTr="001E2410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3D2BCC0B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1E2410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F2346A0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проверяемого объекта и его принадлежность контролируемому лицу</w:t>
            </w:r>
            <w:r>
              <w:rPr>
                <w:rStyle w:val="af2"/>
                <w:rFonts w:ascii="Times New Roman" w:hAnsi="Times New Roman" w:cs="Times New Roman"/>
              </w:rPr>
              <w:footnoteReference w:id="11"/>
            </w:r>
          </w:p>
          <w:p w14:paraId="075959CC" w14:textId="46142A8E" w:rsidR="00886A7E" w:rsidRDefault="00886A7E">
            <w:pPr>
              <w:pStyle w:val="af8"/>
              <w:jc w:val="center"/>
            </w:pPr>
          </w:p>
        </w:tc>
        <w:tc>
          <w:tcPr>
            <w:tcW w:w="3186" w:type="dxa"/>
            <w:gridSpan w:val="2"/>
          </w:tcPr>
          <w:p w14:paraId="09D6895B" w14:textId="5839B613" w:rsidR="00822239" w:rsidRPr="00BD67F8" w:rsidRDefault="007F18D4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7F18D4">
              <w:rPr>
                <w:rFonts w:ascii="Times New Roman" w:hAnsi="Times New Roman" w:cs="Times New Roman"/>
                <w:iCs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1E2410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Default="00822239"/>
        </w:tc>
        <w:tc>
          <w:tcPr>
            <w:tcW w:w="5646" w:type="dxa"/>
            <w:gridSpan w:val="5"/>
            <w:vMerge/>
          </w:tcPr>
          <w:p w14:paraId="39F95E4A" w14:textId="77777777" w:rsidR="00822239" w:rsidRDefault="00822239"/>
        </w:tc>
        <w:tc>
          <w:tcPr>
            <w:tcW w:w="3186" w:type="dxa"/>
            <w:gridSpan w:val="2"/>
          </w:tcPr>
          <w:p w14:paraId="2EA31D64" w14:textId="5780DD80" w:rsidR="00822239" w:rsidRPr="00BD67F8" w:rsidRDefault="00BD67F8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1E2410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Default="00822239"/>
        </w:tc>
        <w:tc>
          <w:tcPr>
            <w:tcW w:w="5646" w:type="dxa"/>
            <w:gridSpan w:val="5"/>
            <w:vMerge/>
          </w:tcPr>
          <w:p w14:paraId="2B292A93" w14:textId="77777777" w:rsidR="00822239" w:rsidRDefault="00822239"/>
        </w:tc>
        <w:tc>
          <w:tcPr>
            <w:tcW w:w="3186" w:type="dxa"/>
            <w:gridSpan w:val="2"/>
          </w:tcPr>
          <w:p w14:paraId="65531CF2" w14:textId="10408405" w:rsidR="00822239" w:rsidRPr="00E468A1" w:rsidRDefault="007F18D4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7F18D4">
              <w:rPr>
                <w:rFonts w:ascii="Times New Roman" w:hAnsi="Times New Roman" w:cs="Times New Roman"/>
                <w:bCs/>
              </w:rPr>
              <w:t>Акты контрольных мероприятий без взаимодействия с контролируемым лицом</w:t>
            </w:r>
          </w:p>
        </w:tc>
      </w:tr>
      <w:tr w:rsidR="00822239" w14:paraId="71FACC79" w14:textId="77777777" w:rsidTr="001E2410">
        <w:trPr>
          <w:trHeight w:val="253"/>
        </w:trPr>
        <w:tc>
          <w:tcPr>
            <w:tcW w:w="580" w:type="dxa"/>
            <w:vMerge/>
          </w:tcPr>
          <w:p w14:paraId="17473FBE" w14:textId="77777777" w:rsidR="00822239" w:rsidRDefault="00822239"/>
        </w:tc>
        <w:tc>
          <w:tcPr>
            <w:tcW w:w="725" w:type="dxa"/>
            <w:vMerge/>
          </w:tcPr>
          <w:p w14:paraId="23650AC8" w14:textId="77777777" w:rsidR="00822239" w:rsidRDefault="00822239"/>
        </w:tc>
        <w:tc>
          <w:tcPr>
            <w:tcW w:w="5646" w:type="dxa"/>
            <w:gridSpan w:val="5"/>
            <w:vMerge/>
          </w:tcPr>
          <w:p w14:paraId="765B5B51" w14:textId="77777777" w:rsidR="00822239" w:rsidRDefault="00822239"/>
        </w:tc>
        <w:tc>
          <w:tcPr>
            <w:tcW w:w="3186" w:type="dxa"/>
            <w:gridSpan w:val="2"/>
          </w:tcPr>
          <w:p w14:paraId="29CB2944" w14:textId="1B888715" w:rsidR="00822239" w:rsidRDefault="00822239">
            <w:pPr>
              <w:pStyle w:val="af8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22239" w14:paraId="71BBDC9E" w14:textId="77777777" w:rsidTr="001E2410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>
              <w:rPr>
                <w:rStyle w:val="af2"/>
                <w:rFonts w:ascii="Times New Roman" w:hAnsi="Times New Roman" w:cs="Times New Roman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E468A1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Акты контрольных мероприятий без взаимодействия с контролируемым лицом</w:t>
            </w:r>
          </w:p>
        </w:tc>
      </w:tr>
      <w:tr w:rsidR="007F18D4" w14:paraId="65C96127" w14:textId="77777777" w:rsidTr="00F927CA">
        <w:trPr>
          <w:trHeight w:val="779"/>
        </w:trPr>
        <w:tc>
          <w:tcPr>
            <w:tcW w:w="580" w:type="dxa"/>
            <w:vMerge/>
          </w:tcPr>
          <w:p w14:paraId="4F0B970D" w14:textId="77777777" w:rsidR="007F18D4" w:rsidRDefault="007F18D4"/>
        </w:tc>
        <w:tc>
          <w:tcPr>
            <w:tcW w:w="725" w:type="dxa"/>
            <w:vMerge/>
          </w:tcPr>
          <w:p w14:paraId="0AAEBF18" w14:textId="77777777" w:rsidR="007F18D4" w:rsidRDefault="007F18D4"/>
        </w:tc>
        <w:tc>
          <w:tcPr>
            <w:tcW w:w="5646" w:type="dxa"/>
            <w:gridSpan w:val="5"/>
            <w:vMerge/>
          </w:tcPr>
          <w:p w14:paraId="6CE5A860" w14:textId="77777777" w:rsidR="007F18D4" w:rsidRDefault="007F18D4"/>
        </w:tc>
        <w:tc>
          <w:tcPr>
            <w:tcW w:w="3186" w:type="dxa"/>
            <w:gridSpan w:val="2"/>
          </w:tcPr>
          <w:p w14:paraId="41794E9B" w14:textId="42FCE566" w:rsidR="007F18D4" w:rsidRPr="007F18D4" w:rsidRDefault="007F18D4">
            <w:pPr>
              <w:pStyle w:val="af8"/>
              <w:rPr>
                <w:rFonts w:ascii="Times New Roman" w:hAnsi="Times New Roman" w:cs="Times New Roman"/>
                <w:bCs/>
              </w:rPr>
            </w:pPr>
            <w:proofErr w:type="spellStart"/>
            <w:r w:rsidRPr="007F18D4"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</w:tc>
      </w:tr>
      <w:tr w:rsidR="00822239" w14:paraId="4718FD3E" w14:textId="77777777" w:rsidTr="001E2410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Документы, подтверждающие проведение контрольных (надзорных) мероприятий без</w:t>
            </w:r>
          </w:p>
          <w:p w14:paraId="2BC1B918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взаимодействия и/или профилактических мероприятий, в случае если такие мероприятия проводились</w:t>
            </w:r>
            <w:r>
              <w:rPr>
                <w:rStyle w:val="af2"/>
                <w:rFonts w:ascii="Times New Roman" w:hAnsi="Times New Roman" w:cs="Times New Roman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Default="000A7753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1E2410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Default="00822239"/>
        </w:tc>
        <w:tc>
          <w:tcPr>
            <w:tcW w:w="5646" w:type="dxa"/>
            <w:gridSpan w:val="5"/>
            <w:vMerge/>
          </w:tcPr>
          <w:p w14:paraId="21F47E50" w14:textId="77777777" w:rsidR="00822239" w:rsidRDefault="00822239"/>
        </w:tc>
        <w:tc>
          <w:tcPr>
            <w:tcW w:w="3186" w:type="dxa"/>
            <w:gridSpan w:val="2"/>
          </w:tcPr>
          <w:p w14:paraId="3B9E75DD" w14:textId="2B9CA757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Протокол осмотра</w:t>
            </w:r>
          </w:p>
        </w:tc>
      </w:tr>
      <w:tr w:rsidR="00822239" w14:paraId="7893FA54" w14:textId="77777777" w:rsidTr="001E2410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Default="00822239"/>
        </w:tc>
        <w:tc>
          <w:tcPr>
            <w:tcW w:w="5646" w:type="dxa"/>
            <w:gridSpan w:val="5"/>
            <w:vMerge/>
          </w:tcPr>
          <w:p w14:paraId="58FD090A" w14:textId="77777777" w:rsidR="00822239" w:rsidRDefault="00822239"/>
        </w:tc>
        <w:tc>
          <w:tcPr>
            <w:tcW w:w="3186" w:type="dxa"/>
            <w:gridSpan w:val="2"/>
          </w:tcPr>
          <w:p w14:paraId="7E50B09A" w14:textId="074F4A51" w:rsidR="00822239" w:rsidRDefault="007F18D4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 выездного обследования</w:t>
            </w:r>
          </w:p>
        </w:tc>
      </w:tr>
      <w:tr w:rsidR="00822239" w14:paraId="3C18B8A6" w14:textId="77777777" w:rsidTr="001E2410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Иные документы, подтверждающие необходимость проведения внепланового</w:t>
            </w:r>
          </w:p>
          <w:p w14:paraId="2292F5F4" w14:textId="4C6C1D8B" w:rsidR="00822239" w:rsidRDefault="00EE7098" w:rsidP="007F18D4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</w:t>
            </w:r>
            <w:r w:rsidR="007F18D4">
              <w:rPr>
                <w:rFonts w:ascii="Times New Roman" w:hAnsi="Times New Roman" w:cs="Times New Roman"/>
              </w:rPr>
              <w:t>ольного (надзорного) мероприятия</w:t>
            </w:r>
          </w:p>
        </w:tc>
        <w:tc>
          <w:tcPr>
            <w:tcW w:w="3186" w:type="dxa"/>
            <w:gridSpan w:val="2"/>
          </w:tcPr>
          <w:p w14:paraId="7AF24A48" w14:textId="64788555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1E2410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1E2410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  <w:r>
              <w:rPr>
                <w:rStyle w:val="af2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3186" w:type="dxa"/>
            <w:gridSpan w:val="2"/>
            <w:vAlign w:val="center"/>
          </w:tcPr>
          <w:p w14:paraId="65506C8E" w14:textId="52C572F8" w:rsidR="00822239" w:rsidRDefault="00AC1DF1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  <w:r w:rsidR="000E4FBD">
              <w:rPr>
                <w:rFonts w:ascii="Times New Roman" w:hAnsi="Times New Roman" w:cs="Times New Roman"/>
              </w:rPr>
              <w:t>выездное обследование, наблюдение за соблюдением обязательных требований</w:t>
            </w:r>
            <w:r w:rsidR="007F18D4">
              <w:rPr>
                <w:rFonts w:ascii="Times New Roman" w:hAnsi="Times New Roman" w:cs="Times New Roman"/>
              </w:rPr>
              <w:t xml:space="preserve"> профилактический визит</w:t>
            </w:r>
          </w:p>
        </w:tc>
      </w:tr>
      <w:tr w:rsidR="00822239" w14:paraId="2063C3BD" w14:textId="77777777" w:rsidTr="001E2410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5"/>
            </w:r>
          </w:p>
          <w:p w14:paraId="1AFE02F9" w14:textId="4299CD06" w:rsidR="00886A7E" w:rsidRDefault="00886A7E">
            <w:pPr>
              <w:pStyle w:val="af8"/>
            </w:pPr>
          </w:p>
        </w:tc>
        <w:tc>
          <w:tcPr>
            <w:tcW w:w="3186" w:type="dxa"/>
            <w:gridSpan w:val="2"/>
            <w:vAlign w:val="center"/>
          </w:tcPr>
          <w:p w14:paraId="1DC4C26E" w14:textId="23337BEB" w:rsidR="00822239" w:rsidRDefault="007F18D4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1E2410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  <w:r>
              <w:rPr>
                <w:rStyle w:val="af2"/>
                <w:rFonts w:ascii="Times New Roman" w:hAnsi="Times New Roman" w:cs="Times New Roman"/>
              </w:rPr>
              <w:footnoteReference w:id="16"/>
            </w:r>
          </w:p>
        </w:tc>
        <w:tc>
          <w:tcPr>
            <w:tcW w:w="3186" w:type="dxa"/>
            <w:gridSpan w:val="2"/>
            <w:vAlign w:val="center"/>
          </w:tcPr>
          <w:p w14:paraId="57DD0A65" w14:textId="5DD2757E" w:rsidR="00822239" w:rsidRDefault="007F18D4">
            <w:pPr>
              <w:pStyle w:val="af8"/>
              <w:rPr>
                <w:rFonts w:ascii="Times New Roman" w:hAnsi="Times New Roman" w:cs="Times New Roman"/>
              </w:rPr>
            </w:pPr>
            <w:r w:rsidRPr="007F18D4"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1B188BF1" w:rsidR="00822239" w:rsidRDefault="001E2410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8A4319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381E9" w14:textId="77777777" w:rsidR="000A08DB" w:rsidRDefault="000A08DB">
      <w:pPr>
        <w:spacing w:after="0" w:line="240" w:lineRule="auto"/>
      </w:pPr>
      <w:r>
        <w:separator/>
      </w:r>
    </w:p>
  </w:endnote>
  <w:endnote w:type="continuationSeparator" w:id="0">
    <w:p w14:paraId="4D32A78B" w14:textId="77777777" w:rsidR="000A08DB" w:rsidRDefault="000A0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408FA" w14:textId="77777777" w:rsidR="000A08DB" w:rsidRDefault="000A08DB">
      <w:pPr>
        <w:spacing w:after="0" w:line="240" w:lineRule="auto"/>
      </w:pPr>
      <w:r>
        <w:separator/>
      </w:r>
    </w:p>
  </w:footnote>
  <w:footnote w:type="continuationSeparator" w:id="0">
    <w:p w14:paraId="6FFAD109" w14:textId="77777777" w:rsidR="000A08DB" w:rsidRDefault="000A08DB">
      <w:pPr>
        <w:spacing w:after="0" w:line="240" w:lineRule="auto"/>
      </w:pPr>
      <w:r>
        <w:continuationSeparator/>
      </w:r>
    </w:p>
  </w:footnote>
  <w:footnote w:id="1">
    <w:p w14:paraId="4803E9C9" w14:textId="77777777" w:rsidR="000A08DB" w:rsidRDefault="000A08DB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0A08DB" w:rsidRDefault="000A08DB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</w:footnote>
  <w:footnote w:id="4">
    <w:p w14:paraId="1074718E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0A08DB" w:rsidRDefault="000A08DB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0A08DB" w:rsidRDefault="000A08DB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0A08DB" w:rsidRDefault="000A08DB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21B0163B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5">
    <w:p w14:paraId="7B519F76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6">
    <w:p w14:paraId="055F5D65" w14:textId="77777777" w:rsidR="000A08DB" w:rsidRDefault="000A08DB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08DB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E2410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50FF2"/>
    <w:rsid w:val="00462B90"/>
    <w:rsid w:val="00484782"/>
    <w:rsid w:val="004865E5"/>
    <w:rsid w:val="00490733"/>
    <w:rsid w:val="004A0D3F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07559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7F18D4"/>
    <w:rsid w:val="00815236"/>
    <w:rsid w:val="00822239"/>
    <w:rsid w:val="00844CA8"/>
    <w:rsid w:val="0085729A"/>
    <w:rsid w:val="00886A7E"/>
    <w:rsid w:val="00886C93"/>
    <w:rsid w:val="0089295A"/>
    <w:rsid w:val="008A4319"/>
    <w:rsid w:val="008B068E"/>
    <w:rsid w:val="008D0B9C"/>
    <w:rsid w:val="008D4AAB"/>
    <w:rsid w:val="008F2E46"/>
    <w:rsid w:val="008F2F4F"/>
    <w:rsid w:val="009066AD"/>
    <w:rsid w:val="009365AC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041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2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5D1D7-FC8C-464F-86AC-933382FE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Azerty</cp:lastModifiedBy>
  <cp:revision>8</cp:revision>
  <cp:lastPrinted>2025-10-07T02:16:00Z</cp:lastPrinted>
  <dcterms:created xsi:type="dcterms:W3CDTF">2025-10-21T06:42:00Z</dcterms:created>
  <dcterms:modified xsi:type="dcterms:W3CDTF">2025-11-25T13:44:00Z</dcterms:modified>
</cp:coreProperties>
</file>